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F8" w:rsidRDefault="000B2CF8" w:rsidP="000B2CF8">
      <w:r>
        <w:t xml:space="preserve">Здравствуйте, уважаемые Партнёры! </w:t>
      </w:r>
    </w:p>
    <w:p w:rsidR="000B2CF8" w:rsidRDefault="000B2CF8" w:rsidP="000B2CF8"/>
    <w:p w:rsidR="000B2CF8" w:rsidRDefault="000B2CF8" w:rsidP="000B2CF8">
      <w:bookmarkStart w:id="0" w:name="_GoBack"/>
      <w:r>
        <w:t xml:space="preserve">Приглашаем Вас на </w:t>
      </w:r>
      <w:proofErr w:type="spellStart"/>
      <w:r>
        <w:t>вебинар</w:t>
      </w:r>
      <w:proofErr w:type="spellEnd"/>
      <w:r>
        <w:t xml:space="preserve"> по теме - </w:t>
      </w:r>
      <w:r>
        <w:rPr>
          <w:b/>
          <w:bCs/>
          <w:u w:val="single"/>
        </w:rPr>
        <w:t>"Премиальный класс TMF - печи банные и отопительные"</w:t>
      </w:r>
      <w:r>
        <w:t xml:space="preserve">, который будет проводиться: </w:t>
      </w:r>
    </w:p>
    <w:p w:rsidR="000B2CF8" w:rsidRDefault="000B2CF8" w:rsidP="000B2CF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- в среду 26.06.2019 - для регионов Запада, </w:t>
      </w:r>
    </w:p>
    <w:p w:rsidR="000B2CF8" w:rsidRDefault="000B2CF8" w:rsidP="000B2CF8">
      <w:r>
        <w:rPr>
          <w:b/>
          <w:bCs/>
          <w:u w:val="single"/>
        </w:rPr>
        <w:t>- в четверг 27.06.2019 - для регионов Востока и Сибири  </w:t>
      </w:r>
    </w:p>
    <w:bookmarkEnd w:id="0"/>
    <w:p w:rsidR="000B2CF8" w:rsidRDefault="000B2CF8" w:rsidP="000B2CF8"/>
    <w:p w:rsidR="000B2CF8" w:rsidRDefault="000B2CF8" w:rsidP="000B2CF8">
      <w:r>
        <w:t xml:space="preserve">1. Время начала </w:t>
      </w:r>
      <w:proofErr w:type="spellStart"/>
      <w:r>
        <w:t>вебинара</w:t>
      </w:r>
      <w:proofErr w:type="spellEnd"/>
      <w:r>
        <w:t xml:space="preserve"> для регионов </w:t>
      </w:r>
      <w:r>
        <w:rPr>
          <w:b/>
          <w:bCs/>
        </w:rPr>
        <w:t>Запада</w:t>
      </w:r>
      <w:r>
        <w:t xml:space="preserve"> - с </w:t>
      </w:r>
      <w:r>
        <w:rPr>
          <w:b/>
          <w:bCs/>
          <w:u w:val="single"/>
        </w:rPr>
        <w:t>11.00 (по Московскому времени) 26.06.2019</w:t>
      </w:r>
      <w:r>
        <w:t xml:space="preserve">, продолжительность </w:t>
      </w:r>
      <w:proofErr w:type="spellStart"/>
      <w:r>
        <w:t>вебинара</w:t>
      </w:r>
      <w:proofErr w:type="spellEnd"/>
      <w:r>
        <w:t xml:space="preserve"> – около 1,5 часа</w:t>
      </w:r>
    </w:p>
    <w:p w:rsidR="000B2CF8" w:rsidRDefault="000B2CF8" w:rsidP="000B2CF8">
      <w:r>
        <w:t xml:space="preserve">2. Время начала </w:t>
      </w:r>
      <w:proofErr w:type="spellStart"/>
      <w:r>
        <w:t>вебинара</w:t>
      </w:r>
      <w:proofErr w:type="spellEnd"/>
      <w:r>
        <w:t xml:space="preserve"> для регионов </w:t>
      </w:r>
      <w:r>
        <w:rPr>
          <w:b/>
          <w:bCs/>
        </w:rPr>
        <w:t>Востока и Сибири</w:t>
      </w:r>
      <w:r>
        <w:t xml:space="preserve"> с </w:t>
      </w:r>
      <w:r>
        <w:rPr>
          <w:b/>
          <w:bCs/>
          <w:u w:val="single"/>
        </w:rPr>
        <w:t>06.00 (по Московскому времени) 27.06.2019,</w:t>
      </w:r>
      <w:r>
        <w:t xml:space="preserve"> продолжительность </w:t>
      </w:r>
      <w:proofErr w:type="spellStart"/>
      <w:r>
        <w:t>вебинара</w:t>
      </w:r>
      <w:proofErr w:type="spellEnd"/>
      <w:r>
        <w:t xml:space="preserve"> - около 1,5 часа </w:t>
      </w:r>
    </w:p>
    <w:p w:rsidR="000B2CF8" w:rsidRDefault="000B2CF8" w:rsidP="000B2CF8">
      <w:pPr>
        <w:rPr>
          <w:color w:val="1F497D"/>
        </w:rPr>
      </w:pPr>
    </w:p>
    <w:p w:rsidR="000B2CF8" w:rsidRDefault="000B2CF8" w:rsidP="000B2CF8">
      <w:r>
        <w:t xml:space="preserve">3. Зарегистрироваться для участия в </w:t>
      </w:r>
      <w:proofErr w:type="spellStart"/>
      <w:r>
        <w:t>вебинаре</w:t>
      </w:r>
      <w:proofErr w:type="spellEnd"/>
      <w:r>
        <w:t xml:space="preserve"> можно с момента получения приглашения, но не позднее, чем за 30 минут до его начала (</w:t>
      </w:r>
      <w:r>
        <w:rPr>
          <w:b/>
          <w:bCs/>
          <w:u w:val="single"/>
        </w:rPr>
        <w:t>обязательно заполните в поле «Имя», «Фамилия» данные – «Имя», «Фамилия + Компания</w:t>
      </w:r>
      <w:r>
        <w:rPr>
          <w:b/>
          <w:bCs/>
        </w:rPr>
        <w:t>»</w:t>
      </w:r>
      <w:r>
        <w:t>).</w:t>
      </w:r>
    </w:p>
    <w:p w:rsidR="000B2CF8" w:rsidRDefault="000B2CF8" w:rsidP="000B2CF8">
      <w:r>
        <w:rPr>
          <w:b/>
          <w:bCs/>
          <w:u w:val="single"/>
        </w:rPr>
        <w:t>ПАРОЛЬ</w:t>
      </w:r>
      <w:r>
        <w:t xml:space="preserve">: слово </w:t>
      </w:r>
      <w:r>
        <w:rPr>
          <w:b/>
          <w:bCs/>
        </w:rPr>
        <w:t xml:space="preserve">ТМФ </w:t>
      </w:r>
      <w:r>
        <w:t>(буквы все заглавные, кириллица, без кавычек) - для входа зарегистрированных участников.</w:t>
      </w:r>
    </w:p>
    <w:p w:rsidR="000B2CF8" w:rsidRDefault="000B2CF8" w:rsidP="000B2CF8"/>
    <w:p w:rsidR="000B2CF8" w:rsidRDefault="000B2CF8" w:rsidP="000B2CF8">
      <w:r>
        <w:t>4. Для регистраций необходимо воспользоваться предложенной ссылкой:</w:t>
      </w:r>
    </w:p>
    <w:p w:rsidR="000B2CF8" w:rsidRDefault="000B2CF8" w:rsidP="000B2CF8">
      <w:r>
        <w:t xml:space="preserve">- </w:t>
      </w:r>
      <w:r>
        <w:rPr>
          <w:b/>
          <w:bCs/>
        </w:rPr>
        <w:t>для Запада</w:t>
      </w:r>
      <w:r>
        <w:t xml:space="preserve"> </w:t>
      </w:r>
      <w:hyperlink r:id="rId5" w:history="1">
        <w:r>
          <w:rPr>
            <w:rStyle w:val="a3"/>
          </w:rPr>
          <w:t>https://etutorium.com/auth/register.html?token=2aa03d4c5c816d47e7da97aa5c816d47e7db7490</w:t>
        </w:r>
      </w:hyperlink>
    </w:p>
    <w:p w:rsidR="000B2CF8" w:rsidRDefault="000B2CF8" w:rsidP="000B2CF8"/>
    <w:p w:rsidR="000B2CF8" w:rsidRDefault="000B2CF8" w:rsidP="000B2CF8">
      <w:r>
        <w:t xml:space="preserve">- для </w:t>
      </w:r>
      <w:r>
        <w:rPr>
          <w:b/>
          <w:bCs/>
        </w:rPr>
        <w:t>Востока и Сибири</w:t>
      </w:r>
      <w:r>
        <w:t xml:space="preserve"> </w:t>
      </w:r>
      <w:hyperlink r:id="rId6" w:history="1">
        <w:r>
          <w:rPr>
            <w:rStyle w:val="a3"/>
          </w:rPr>
          <w:t>https://etutorium.com/auth/register.html?token=363e4d9a515b10261855cef1515b102618542dca</w:t>
        </w:r>
      </w:hyperlink>
    </w:p>
    <w:p w:rsidR="000B2CF8" w:rsidRDefault="000B2CF8" w:rsidP="000B2CF8"/>
    <w:p w:rsidR="000B2CF8" w:rsidRDefault="000B2CF8" w:rsidP="000B2CF8">
      <w:r>
        <w:t xml:space="preserve">5. После регистрации, на указанный Вами адрес электронной почты будет отправлена ссылка для «входа в комнату» </w:t>
      </w:r>
      <w:proofErr w:type="spellStart"/>
      <w:r>
        <w:t>вебинара</w:t>
      </w:r>
      <w:proofErr w:type="spellEnd"/>
      <w:r>
        <w:t xml:space="preserve">. </w:t>
      </w:r>
    </w:p>
    <w:p w:rsidR="000B2CF8" w:rsidRPr="000B2CF8" w:rsidRDefault="000B2CF8" w:rsidP="000B2CF8">
      <w:r>
        <w:t xml:space="preserve">6. За 30 минут до начала </w:t>
      </w:r>
      <w:proofErr w:type="spellStart"/>
      <w:r>
        <w:t>вебинара</w:t>
      </w:r>
      <w:proofErr w:type="spellEnd"/>
      <w:r>
        <w:t xml:space="preserve"> по этой ссылке Вам можно  пройти, для участия в «комнату» </w:t>
      </w:r>
      <w:proofErr w:type="spellStart"/>
      <w:r>
        <w:t>вебинара</w:t>
      </w:r>
      <w:proofErr w:type="spellEnd"/>
      <w:r>
        <w:t xml:space="preserve"> по паролю </w:t>
      </w:r>
      <w:r>
        <w:rPr>
          <w:b/>
          <w:bCs/>
        </w:rPr>
        <w:t>ТМФ</w:t>
      </w:r>
      <w:r>
        <w:t xml:space="preserve">. </w:t>
      </w:r>
    </w:p>
    <w:p w:rsidR="000B2CF8" w:rsidRDefault="000B2CF8" w:rsidP="000B2CF8"/>
    <w:p w:rsidR="000B2CF8" w:rsidRDefault="000B2CF8" w:rsidP="000B2CF8">
      <w:pPr>
        <w:rPr>
          <w:b/>
          <w:bCs/>
          <w:u w:val="single"/>
        </w:rPr>
      </w:pPr>
      <w:r>
        <w:t xml:space="preserve">7. Если приглашение (П.5) на ваш адрес не пришло до начала </w:t>
      </w:r>
      <w:proofErr w:type="spellStart"/>
      <w:r>
        <w:t>вебинара</w:t>
      </w:r>
      <w:proofErr w:type="spellEnd"/>
      <w:r>
        <w:t xml:space="preserve">, то для участия в нём можно пройти  по общей ссылке, </w:t>
      </w:r>
      <w:r>
        <w:rPr>
          <w:b/>
          <w:bCs/>
          <w:u w:val="single"/>
        </w:rPr>
        <w:t>обязательно заполнив поле «Имя» своими данными – Имя, Фамилия, Компания:  </w:t>
      </w:r>
    </w:p>
    <w:p w:rsidR="000B2CF8" w:rsidRDefault="000B2CF8" w:rsidP="000B2CF8">
      <w:pPr>
        <w:rPr>
          <w:u w:val="single"/>
        </w:rPr>
      </w:pPr>
    </w:p>
    <w:p w:rsidR="000B2CF8" w:rsidRDefault="000B2CF8" w:rsidP="000B2CF8">
      <w:pPr>
        <w:rPr>
          <w:b/>
          <w:bCs/>
        </w:rPr>
      </w:pPr>
      <w:r>
        <w:t xml:space="preserve">   Общая ссылка для входа на </w:t>
      </w:r>
      <w:proofErr w:type="spellStart"/>
      <w:r>
        <w:t>вебинар</w:t>
      </w:r>
      <w:proofErr w:type="spellEnd"/>
      <w:r>
        <w:t xml:space="preserve"> после регистрации для </w:t>
      </w:r>
      <w:r>
        <w:rPr>
          <w:b/>
          <w:bCs/>
        </w:rPr>
        <w:t>Запада</w:t>
      </w:r>
    </w:p>
    <w:p w:rsidR="000B2CF8" w:rsidRDefault="000B2CF8" w:rsidP="000B2CF8">
      <w:r>
        <w:t>-  </w:t>
      </w:r>
      <w:hyperlink r:id="rId7" w:history="1">
        <w:r>
          <w:rPr>
            <w:rStyle w:val="a3"/>
          </w:rPr>
          <w:t>https://etutorium.com/auth/quicksignup.html?token=2aa03d4c5c816d47e7da97aa5c816d47e7db7490</w:t>
        </w:r>
      </w:hyperlink>
    </w:p>
    <w:p w:rsidR="000B2CF8" w:rsidRDefault="000B2CF8" w:rsidP="000B2CF8"/>
    <w:p w:rsidR="000B2CF8" w:rsidRDefault="000B2CF8" w:rsidP="000B2CF8">
      <w:r>
        <w:t xml:space="preserve">    Общая ссылка для входа на </w:t>
      </w:r>
      <w:proofErr w:type="spellStart"/>
      <w:r>
        <w:t>вебинар</w:t>
      </w:r>
      <w:proofErr w:type="spellEnd"/>
      <w:r>
        <w:t xml:space="preserve"> после регистрации для </w:t>
      </w:r>
      <w:r>
        <w:rPr>
          <w:b/>
          <w:bCs/>
        </w:rPr>
        <w:t>Востока и Сибири</w:t>
      </w:r>
      <w:r>
        <w:t xml:space="preserve"> </w:t>
      </w:r>
    </w:p>
    <w:p w:rsidR="000B2CF8" w:rsidRDefault="000B2CF8" w:rsidP="000B2CF8">
      <w:r>
        <w:t xml:space="preserve">- </w:t>
      </w:r>
      <w:hyperlink r:id="rId8" w:history="1">
        <w:r>
          <w:rPr>
            <w:rStyle w:val="a3"/>
          </w:rPr>
          <w:t>https://etutorium.com/auth/quicksignup.html?token=363e4d9a515b10261855cef1515b102618542dca</w:t>
        </w:r>
      </w:hyperlink>
    </w:p>
    <w:p w:rsidR="000B2CF8" w:rsidRDefault="000B2CF8" w:rsidP="000B2CF8"/>
    <w:p w:rsidR="000B2CF8" w:rsidRDefault="000B2CF8" w:rsidP="000B2CF8">
      <w:r>
        <w:t xml:space="preserve">8. После входа на сайт </w:t>
      </w:r>
      <w:proofErr w:type="spellStart"/>
      <w:r>
        <w:t>вебинара</w:t>
      </w:r>
      <w:proofErr w:type="spellEnd"/>
      <w:r>
        <w:t xml:space="preserve"> Вам будет предложено протестировать ваше оборудование – тест можно пропустить, если вы уверены в настройках своего оборудования.</w:t>
      </w:r>
    </w:p>
    <w:p w:rsidR="000B2CF8" w:rsidRDefault="000B2CF8" w:rsidP="000B2CF8">
      <w:r>
        <w:t xml:space="preserve">9. В процессе </w:t>
      </w:r>
      <w:proofErr w:type="spellStart"/>
      <w:r>
        <w:t>вебинара</w:t>
      </w:r>
      <w:proofErr w:type="spellEnd"/>
      <w:r>
        <w:t xml:space="preserve"> Вы можете задавать вопросы в поле «чата», нажав внизу слева поля символ «?». Ответы на вопросы будут отправлены по окончании </w:t>
      </w:r>
      <w:proofErr w:type="spellStart"/>
      <w:r>
        <w:t>вебинара</w:t>
      </w:r>
      <w:proofErr w:type="spellEnd"/>
      <w:r>
        <w:t xml:space="preserve"> на Ваш адрес электронной почты.</w:t>
      </w:r>
    </w:p>
    <w:p w:rsidR="000B2CF8" w:rsidRDefault="000B2CF8" w:rsidP="000B2CF8">
      <w:r>
        <w:t xml:space="preserve">10. Во время  проведения </w:t>
      </w:r>
      <w:proofErr w:type="spellStart"/>
      <w:r>
        <w:t>вебинара</w:t>
      </w:r>
      <w:proofErr w:type="spellEnd"/>
      <w:r>
        <w:t xml:space="preserve"> Вам будут доступны материалы для «скачивания» – в окне «файлы для скачивания» (нажать кнопку вверху справа символ - «страничка»).</w:t>
      </w:r>
    </w:p>
    <w:p w:rsidR="000B2CF8" w:rsidRDefault="000B2CF8" w:rsidP="000B2CF8">
      <w:r>
        <w:t xml:space="preserve">11. Для повторного просмотра </w:t>
      </w:r>
      <w:proofErr w:type="spellStart"/>
      <w:r>
        <w:t>вебинара</w:t>
      </w:r>
      <w:proofErr w:type="spellEnd"/>
      <w:r>
        <w:t xml:space="preserve"> (в записи) Вам необходимо пройти по ссылке, которая придёт на Вашу электронную почту на следующий день, или по ссылке для участия в </w:t>
      </w:r>
      <w:proofErr w:type="spellStart"/>
      <w:r>
        <w:t>вебинаре</w:t>
      </w:r>
      <w:proofErr w:type="spellEnd"/>
      <w:r>
        <w:t xml:space="preserve">, ранее полученная  Вами после регистрации (или по общей ссылке, которая была в приглашении) </w:t>
      </w:r>
      <w:r>
        <w:lastRenderedPageBreak/>
        <w:t xml:space="preserve">на </w:t>
      </w:r>
      <w:proofErr w:type="spellStart"/>
      <w:r>
        <w:t>вебинар</w:t>
      </w:r>
      <w:proofErr w:type="spellEnd"/>
      <w:r>
        <w:t xml:space="preserve">.  На сайте платформы </w:t>
      </w:r>
      <w:proofErr w:type="spellStart"/>
      <w:r>
        <w:t>eTutorium</w:t>
      </w:r>
      <w:proofErr w:type="spellEnd"/>
      <w:r>
        <w:t xml:space="preserve"> при входе вам предложат ввести пароль (ТМФ), далее выйдет сообщение о том, что </w:t>
      </w:r>
      <w:proofErr w:type="spellStart"/>
      <w:r>
        <w:t>вебинар</w:t>
      </w:r>
      <w:proofErr w:type="spellEnd"/>
      <w:r>
        <w:t xml:space="preserve"> закончился и вам доступен просмотр записи </w:t>
      </w:r>
      <w:proofErr w:type="spellStart"/>
      <w:r>
        <w:t>вебинара</w:t>
      </w:r>
      <w:proofErr w:type="spellEnd"/>
      <w:r>
        <w:t xml:space="preserve">. </w:t>
      </w:r>
    </w:p>
    <w:p w:rsidR="000B2CF8" w:rsidRDefault="000B2CF8" w:rsidP="000B2CF8">
      <w:r>
        <w:t xml:space="preserve">12. Запись </w:t>
      </w:r>
      <w:proofErr w:type="spellStart"/>
      <w:r>
        <w:t>вебинара</w:t>
      </w:r>
      <w:proofErr w:type="spellEnd"/>
      <w:r>
        <w:t xml:space="preserve"> будет доступна в течение 60 дней после даты его проведения, в последующее время  вход для просмотра будет не доступен.</w:t>
      </w:r>
    </w:p>
    <w:p w:rsidR="000B2CF8" w:rsidRDefault="000B2CF8" w:rsidP="000B2CF8"/>
    <w:p w:rsidR="000B2CF8" w:rsidRDefault="000B2CF8" w:rsidP="000B2CF8">
      <w:r>
        <w:t xml:space="preserve">По всем вопросам относительно </w:t>
      </w:r>
      <w:proofErr w:type="spellStart"/>
      <w:r>
        <w:t>вебинара</w:t>
      </w:r>
      <w:proofErr w:type="spellEnd"/>
      <w:r>
        <w:t xml:space="preserve"> Вы можете обратиться ко мне</w:t>
      </w:r>
    </w:p>
    <w:p w:rsidR="000B2CF8" w:rsidRDefault="000B2CF8" w:rsidP="000B2CF8">
      <w:r>
        <w:t xml:space="preserve">по телефону:  +7 (913) - 909 -31-91  и почте </w:t>
      </w:r>
      <w:hyperlink r:id="rId9" w:history="1">
        <w:r>
          <w:rPr>
            <w:rStyle w:val="a3"/>
          </w:rPr>
          <w:t>pilot@t-m-f.ru</w:t>
        </w:r>
      </w:hyperlink>
      <w:r>
        <w:rPr>
          <w:color w:val="1F497D"/>
        </w:rPr>
        <w:t xml:space="preserve"> </w:t>
      </w:r>
    </w:p>
    <w:p w:rsidR="000B2CF8" w:rsidRDefault="000B2CF8" w:rsidP="000B2CF8">
      <w:r>
        <w:t xml:space="preserve">Ждём Вас на </w:t>
      </w:r>
      <w:proofErr w:type="spellStart"/>
      <w:r>
        <w:t>вебинаре</w:t>
      </w:r>
      <w:proofErr w:type="spellEnd"/>
      <w:r>
        <w:t>!</w:t>
      </w:r>
    </w:p>
    <w:p w:rsidR="000B2CF8" w:rsidRDefault="000B2CF8" w:rsidP="000B2CF8">
      <w:pPr>
        <w:rPr>
          <w:lang w:eastAsia="ru-RU"/>
        </w:rPr>
      </w:pPr>
      <w:r>
        <w:rPr>
          <w:lang w:eastAsia="ru-RU"/>
        </w:rPr>
        <w:t>С уважением,</w:t>
      </w:r>
    </w:p>
    <w:p w:rsidR="000B2CF8" w:rsidRDefault="000B2CF8" w:rsidP="000B2CF8">
      <w:pPr>
        <w:rPr>
          <w:lang w:eastAsia="ru-RU"/>
        </w:rPr>
      </w:pPr>
      <w:r>
        <w:rPr>
          <w:lang w:eastAsia="ru-RU"/>
        </w:rPr>
        <w:t>Александр Владимирович Курапов</w:t>
      </w:r>
    </w:p>
    <w:p w:rsidR="000B2CF8" w:rsidRDefault="000B2CF8" w:rsidP="000B2CF8">
      <w:pPr>
        <w:rPr>
          <w:lang w:eastAsia="ru-RU"/>
        </w:rPr>
      </w:pPr>
      <w:r>
        <w:rPr>
          <w:lang w:eastAsia="ru-RU"/>
        </w:rPr>
        <w:t>Тренинг-менеджер</w:t>
      </w:r>
    </w:p>
    <w:p w:rsidR="00E139D4" w:rsidRDefault="00440C85"/>
    <w:sectPr w:rsidR="00E1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F8"/>
    <w:rsid w:val="000B2CF8"/>
    <w:rsid w:val="002B7103"/>
    <w:rsid w:val="00440C85"/>
    <w:rsid w:val="007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F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F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um.com/auth/quicksignup.html?token=363e4d9a515b10261855cef1515b102618542d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utorium.com/auth/quicksignup.html?token=2aa03d4c5c816d47e7da97aa5c816d47e7db74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utorium.com/auth/register.html?token=363e4d9a515b10261855cef1515b102618542d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utorium.com/auth/register.html?token=2aa03d4c5c816d47e7da97aa5c816d47e7db74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ot@t-m-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Никита Игоревич</dc:creator>
  <cp:lastModifiedBy>Фоменко Никита Игоревич</cp:lastModifiedBy>
  <cp:revision>2</cp:revision>
  <dcterms:created xsi:type="dcterms:W3CDTF">2019-06-19T07:21:00Z</dcterms:created>
  <dcterms:modified xsi:type="dcterms:W3CDTF">2019-06-19T07:21:00Z</dcterms:modified>
</cp:coreProperties>
</file>